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95061" w14:textId="77777777" w:rsidR="00803FCC" w:rsidRPr="00621B78" w:rsidRDefault="00803FCC" w:rsidP="00803FCC">
      <w:pPr>
        <w:ind w:left="-142"/>
        <w:jc w:val="center"/>
        <w:rPr>
          <w:b/>
          <w:sz w:val="28"/>
        </w:rPr>
      </w:pPr>
      <w:r w:rsidRPr="00621B78">
        <w:rPr>
          <w:b/>
          <w:sz w:val="28"/>
        </w:rPr>
        <w:t>Appendix A</w:t>
      </w:r>
    </w:p>
    <w:p w14:paraId="0EDD704F" w14:textId="30C0C9F4" w:rsidR="00803FCC" w:rsidRPr="00621B78" w:rsidRDefault="00803FCC" w:rsidP="00803FCC">
      <w:pPr>
        <w:ind w:left="-142"/>
        <w:jc w:val="center"/>
        <w:rPr>
          <w:b/>
          <w:sz w:val="28"/>
        </w:rPr>
      </w:pPr>
      <w:r w:rsidRPr="00621B78">
        <w:rPr>
          <w:b/>
          <w:sz w:val="28"/>
        </w:rPr>
        <w:t>Draft Cabinet response to recommendations of the Scrutiny Committee</w:t>
      </w:r>
    </w:p>
    <w:p w14:paraId="602A3CB9" w14:textId="77777777" w:rsidR="00803FCC" w:rsidRPr="008B6C61" w:rsidRDefault="00803FCC" w:rsidP="00803FCC">
      <w:pPr>
        <w:ind w:left="-142"/>
        <w:jc w:val="center"/>
        <w:rPr>
          <w:b/>
          <w:sz w:val="28"/>
        </w:rPr>
      </w:pPr>
    </w:p>
    <w:p w14:paraId="4F685D9F" w14:textId="193B98AC" w:rsidR="00803FCC" w:rsidRPr="008B6C61" w:rsidRDefault="00803FCC" w:rsidP="00803FCC">
      <w:r w:rsidRPr="008B6C61">
        <w:t xml:space="preserve">The document sets out the draft response of the Cabinet Member </w:t>
      </w:r>
      <w:r>
        <w:t xml:space="preserve">to recommendations made </w:t>
      </w:r>
      <w:r w:rsidRPr="008B6C61">
        <w:t>by the</w:t>
      </w:r>
      <w:r w:rsidR="00621B78">
        <w:t xml:space="preserve"> Scrutiny Committee on 4 November 2024</w:t>
      </w:r>
      <w:r w:rsidRPr="008B6C61">
        <w:t xml:space="preserve"> </w:t>
      </w:r>
      <w:r>
        <w:t xml:space="preserve">concerning </w:t>
      </w:r>
      <w:r w:rsidR="00FD19F0">
        <w:t>the</w:t>
      </w:r>
      <w:r w:rsidR="00426BED">
        <w:t xml:space="preserve"> Leisure Update</w:t>
      </w:r>
      <w:r w:rsidRPr="008B6C61">
        <w:t xml:space="preserve">. </w:t>
      </w:r>
      <w:r>
        <w:t xml:space="preserve">The Cabinet is asked to amend and agree a formal response as appropriate. </w:t>
      </w:r>
    </w:p>
    <w:p w14:paraId="71DC837C" w14:textId="77777777" w:rsidR="00043375" w:rsidRPr="00043375" w:rsidRDefault="00043375" w:rsidP="008A22C6">
      <w:pPr>
        <w:rPr>
          <w:b/>
          <w:sz w:val="28"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6520"/>
      </w:tblGrid>
      <w:tr w:rsidR="00043375" w:rsidRPr="00043375" w14:paraId="29E69FAD" w14:textId="77777777" w:rsidTr="00634DE4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D2D60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Recommendation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B28322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 xml:space="preserve">Agree?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5D7F39" w14:textId="77777777" w:rsidR="00043375" w:rsidRPr="00043375" w:rsidRDefault="00043375">
            <w:pPr>
              <w:rPr>
                <w:b/>
                <w:i/>
              </w:rPr>
            </w:pPr>
            <w:r w:rsidRPr="00043375">
              <w:rPr>
                <w:b/>
                <w:i/>
              </w:rPr>
              <w:t>Comment</w:t>
            </w:r>
          </w:p>
        </w:tc>
      </w:tr>
      <w:tr w:rsidR="00043375" w:rsidRPr="00043375" w14:paraId="472D8117" w14:textId="77777777" w:rsidTr="00634DE4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6DF7" w14:textId="7F500CBE" w:rsidR="00043375" w:rsidRPr="00830C6A" w:rsidRDefault="00426BED" w:rsidP="00AF05DF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 w:rsidRPr="00830C6A">
              <w:rPr>
                <w:rFonts w:ascii="Arial" w:hAnsi="Arial" w:cs="Arial"/>
                <w:color w:val="auto"/>
                <w:lang w:eastAsia="en-US"/>
              </w:rPr>
              <w:t xml:space="preserve">That </w:t>
            </w:r>
            <w:r w:rsidR="001B0227">
              <w:rPr>
                <w:rFonts w:ascii="Arial" w:hAnsi="Arial" w:cs="Arial"/>
                <w:color w:val="auto"/>
                <w:lang w:eastAsia="en-US"/>
              </w:rPr>
              <w:t>the Council</w:t>
            </w:r>
            <w:r w:rsidRPr="00830C6A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A259AA" w:rsidRPr="00830C6A">
              <w:rPr>
                <w:rFonts w:ascii="Arial" w:hAnsi="Arial" w:cs="Arial"/>
                <w:color w:val="auto"/>
                <w:lang w:eastAsia="en-US"/>
              </w:rPr>
              <w:t>requests Officer</w:t>
            </w:r>
            <w:r w:rsidR="00373CEB">
              <w:rPr>
                <w:rFonts w:ascii="Arial" w:hAnsi="Arial" w:cs="Arial"/>
                <w:color w:val="auto"/>
                <w:lang w:eastAsia="en-US"/>
              </w:rPr>
              <w:t>s</w:t>
            </w:r>
            <w:r w:rsidR="00A259AA" w:rsidRPr="00830C6A">
              <w:rPr>
                <w:rFonts w:ascii="Arial" w:hAnsi="Arial" w:cs="Arial"/>
                <w:color w:val="auto"/>
                <w:lang w:eastAsia="en-US"/>
              </w:rPr>
              <w:t xml:space="preserve"> to explore</w:t>
            </w:r>
            <w:r w:rsidR="007D2EC1">
              <w:rPr>
                <w:rFonts w:ascii="Arial" w:hAnsi="Arial" w:cs="Arial"/>
                <w:color w:val="auto"/>
                <w:lang w:eastAsia="en-US"/>
              </w:rPr>
              <w:t xml:space="preserve"> a</w:t>
            </w:r>
            <w:r w:rsidR="00A259AA" w:rsidRPr="00830C6A">
              <w:rPr>
                <w:rFonts w:ascii="Arial" w:hAnsi="Arial" w:cs="Arial"/>
                <w:color w:val="auto"/>
                <w:lang w:eastAsia="en-US"/>
              </w:rPr>
              <w:t xml:space="preserve"> business case for the </w:t>
            </w:r>
            <w:r w:rsidR="00772022">
              <w:rPr>
                <w:rFonts w:ascii="Arial" w:hAnsi="Arial" w:cs="Arial"/>
                <w:color w:val="auto"/>
                <w:lang w:eastAsia="en-US"/>
              </w:rPr>
              <w:t xml:space="preserve">availability </w:t>
            </w:r>
            <w:r w:rsidR="00B36C46">
              <w:rPr>
                <w:rFonts w:ascii="Arial" w:hAnsi="Arial" w:cs="Arial"/>
                <w:color w:val="auto"/>
                <w:lang w:eastAsia="en-US"/>
              </w:rPr>
              <w:t xml:space="preserve">and </w:t>
            </w:r>
            <w:r w:rsidR="004E4F62">
              <w:rPr>
                <w:rFonts w:ascii="Arial" w:hAnsi="Arial" w:cs="Arial"/>
                <w:color w:val="auto"/>
                <w:lang w:eastAsia="en-US"/>
              </w:rPr>
              <w:t>year-round access to the lido</w:t>
            </w:r>
            <w:r w:rsidR="00557ED7">
              <w:rPr>
                <w:rFonts w:ascii="Arial" w:hAnsi="Arial" w:cs="Arial"/>
                <w:color w:val="auto"/>
                <w:lang w:eastAsia="en-US"/>
              </w:rPr>
              <w:t>, utilising the</w:t>
            </w:r>
            <w:r w:rsidR="00CB47EC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557ED7">
              <w:rPr>
                <w:rFonts w:ascii="Arial" w:hAnsi="Arial" w:cs="Arial"/>
                <w:color w:val="auto"/>
                <w:lang w:eastAsia="en-US"/>
              </w:rPr>
              <w:t xml:space="preserve">existing </w:t>
            </w:r>
            <w:r w:rsidR="00E87B33">
              <w:rPr>
                <w:rFonts w:ascii="Arial" w:hAnsi="Arial" w:cs="Arial"/>
                <w:color w:val="auto"/>
                <w:lang w:eastAsia="en-US"/>
              </w:rPr>
              <w:t xml:space="preserve">water source </w:t>
            </w:r>
            <w:r w:rsidR="00557ED7">
              <w:rPr>
                <w:rFonts w:ascii="Arial" w:hAnsi="Arial" w:cs="Arial"/>
                <w:color w:val="auto"/>
                <w:lang w:eastAsia="en-US"/>
              </w:rPr>
              <w:t>heat pump</w:t>
            </w:r>
            <w:r w:rsidR="00E86F7F">
              <w:rPr>
                <w:rFonts w:ascii="Arial" w:hAnsi="Arial" w:cs="Arial"/>
                <w:color w:val="auto"/>
                <w:lang w:eastAsia="en-US"/>
              </w:rPr>
              <w:t xml:space="preserve"> to support sustainable operations</w:t>
            </w:r>
            <w:r w:rsidR="004E4F62">
              <w:rPr>
                <w:rFonts w:ascii="Arial" w:hAnsi="Arial" w:cs="Arial"/>
                <w:color w:val="auto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675" w14:textId="5C8FDFE2" w:rsidR="00043375" w:rsidRPr="00043375" w:rsidRDefault="00376B9E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C85" w14:textId="1089B7D2" w:rsidR="00043375" w:rsidRPr="00043375" w:rsidRDefault="00376B9E">
            <w:r>
              <w:t xml:space="preserve">We are already working with our new leisure partner to explore </w:t>
            </w:r>
            <w:r w:rsidR="00F240F4">
              <w:t xml:space="preserve">whether there is a viable business case for </w:t>
            </w:r>
            <w:r>
              <w:t>expanding the season and offer at Hinksey Pool.</w:t>
            </w:r>
          </w:p>
        </w:tc>
      </w:tr>
      <w:tr w:rsidR="00043375" w:rsidRPr="00043375" w14:paraId="5499B2AA" w14:textId="77777777" w:rsidTr="00634DE4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20BA" w14:textId="0F817E85" w:rsidR="00835A37" w:rsidRPr="00830C6A" w:rsidRDefault="00830C6A" w:rsidP="00A10C33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</w:rPr>
            </w:pPr>
            <w:r w:rsidRPr="00830C6A">
              <w:rPr>
                <w:rFonts w:ascii="Arial" w:hAnsi="Arial" w:cs="Arial"/>
              </w:rPr>
              <w:t xml:space="preserve">That </w:t>
            </w:r>
            <w:r w:rsidR="00F9075B">
              <w:rPr>
                <w:rFonts w:ascii="Arial" w:hAnsi="Arial" w:cs="Arial"/>
              </w:rPr>
              <w:t xml:space="preserve">the Council ensures </w:t>
            </w:r>
            <w:r w:rsidR="0076533A">
              <w:rPr>
                <w:rFonts w:ascii="Arial" w:hAnsi="Arial" w:cs="Arial"/>
              </w:rPr>
              <w:t xml:space="preserve">enhanced </w:t>
            </w:r>
            <w:r w:rsidR="00F9075B">
              <w:rPr>
                <w:rFonts w:ascii="Arial" w:hAnsi="Arial" w:cs="Arial"/>
              </w:rPr>
              <w:t xml:space="preserve">ventilation is </w:t>
            </w:r>
            <w:r w:rsidR="0076533A">
              <w:rPr>
                <w:rFonts w:ascii="Arial" w:hAnsi="Arial" w:cs="Arial"/>
              </w:rPr>
              <w:t xml:space="preserve">included in any </w:t>
            </w:r>
            <w:r w:rsidR="00F9075B">
              <w:rPr>
                <w:rFonts w:ascii="Arial" w:hAnsi="Arial" w:cs="Arial"/>
              </w:rPr>
              <w:t>retrofitting</w:t>
            </w:r>
            <w:r w:rsidR="00355CA0">
              <w:rPr>
                <w:rFonts w:ascii="Arial" w:hAnsi="Arial" w:cs="Arial"/>
              </w:rPr>
              <w:t xml:space="preserve"> or </w:t>
            </w:r>
            <w:r w:rsidR="00920499">
              <w:rPr>
                <w:rFonts w:ascii="Arial" w:hAnsi="Arial" w:cs="Arial"/>
              </w:rPr>
              <w:t>renovations</w:t>
            </w:r>
            <w:r w:rsidR="00355CA0">
              <w:rPr>
                <w:rFonts w:ascii="Arial" w:hAnsi="Arial" w:cs="Arial"/>
              </w:rPr>
              <w:t xml:space="preserve"> of the </w:t>
            </w:r>
            <w:r w:rsidR="0076533A">
              <w:rPr>
                <w:rFonts w:ascii="Arial" w:hAnsi="Arial" w:cs="Arial"/>
              </w:rPr>
              <w:t xml:space="preserve">leisure centre </w:t>
            </w:r>
            <w:r w:rsidR="00355CA0">
              <w:rPr>
                <w:rFonts w:ascii="Arial" w:hAnsi="Arial" w:cs="Arial"/>
              </w:rPr>
              <w:t>changing facilities</w:t>
            </w:r>
            <w:r w:rsidR="0076533A">
              <w:rPr>
                <w:rFonts w:ascii="Arial" w:hAnsi="Arial" w:cs="Arial"/>
              </w:rPr>
              <w:t>, with a specific focus on health and safety</w:t>
            </w:r>
            <w:r w:rsidR="00355CA0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374" w14:textId="3D986791" w:rsidR="00043375" w:rsidRPr="00043375" w:rsidRDefault="00376B9E">
            <w: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17E" w14:textId="68C522C9" w:rsidR="00043375" w:rsidRPr="00043375" w:rsidRDefault="00F240F4" w:rsidP="00F240F4">
            <w:r>
              <w:t xml:space="preserve">There are works planned as part of the dilapidations works that will look to address the </w:t>
            </w:r>
            <w:r w:rsidR="00376B9E">
              <w:t xml:space="preserve">air handling </w:t>
            </w:r>
            <w:r>
              <w:t xml:space="preserve">unit </w:t>
            </w:r>
            <w:r w:rsidR="00376B9E">
              <w:t>issues</w:t>
            </w:r>
            <w:r>
              <w:t xml:space="preserve"> that have been mentioned.</w:t>
            </w:r>
            <w:bookmarkStart w:id="0" w:name="_GoBack"/>
            <w:bookmarkEnd w:id="0"/>
          </w:p>
        </w:tc>
      </w:tr>
      <w:tr w:rsidR="00043375" w:rsidRPr="00043375" w14:paraId="1454A833" w14:textId="77777777" w:rsidTr="00634DE4">
        <w:trPr>
          <w:trHeight w:val="106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FDD3" w14:textId="10D4C5F7" w:rsidR="00043375" w:rsidRPr="00830C6A" w:rsidRDefault="00355CA0" w:rsidP="00634DE4">
            <w:pPr>
              <w:pStyle w:val="ListParagraph"/>
              <w:numPr>
                <w:ilvl w:val="0"/>
                <w:numId w:val="2"/>
              </w:numPr>
              <w:tabs>
                <w:tab w:val="clear" w:pos="426"/>
                <w:tab w:val="left" w:pos="720"/>
              </w:tabs>
              <w:spacing w:after="160" w:line="252" w:lineRule="auto"/>
              <w:contextualSpacing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That the Council</w:t>
            </w:r>
            <w:r w:rsidR="0076533A">
              <w:rPr>
                <w:rFonts w:ascii="Arial" w:hAnsi="Arial" w:cs="Arial"/>
                <w:color w:val="auto"/>
                <w:lang w:eastAsia="en-US"/>
              </w:rPr>
              <w:t xml:space="preserve"> establishes a process for a biannual review of the leisure supplier’s finances, with update reports provided to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76533A">
              <w:rPr>
                <w:rFonts w:ascii="Arial" w:hAnsi="Arial" w:cs="Arial"/>
                <w:color w:val="auto"/>
                <w:lang w:eastAsia="en-US"/>
              </w:rPr>
              <w:t xml:space="preserve">the Finance and Performance Panel for ongoing review and oversight.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7DD" w14:textId="1757D5B3" w:rsidR="00043375" w:rsidRPr="00043375" w:rsidRDefault="00376B9E">
            <w:r>
              <w:t>Yes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CAE" w14:textId="430E9699" w:rsidR="00043375" w:rsidRPr="00043375" w:rsidRDefault="00376B9E">
            <w:pPr>
              <w:spacing w:before="100" w:beforeAutospacing="1" w:after="100" w:afterAutospacing="1"/>
            </w:pPr>
            <w:r>
              <w:t>We support this proposal, however would recommend annual reviews.</w:t>
            </w:r>
          </w:p>
        </w:tc>
      </w:tr>
    </w:tbl>
    <w:p w14:paraId="0EC56DB8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70EE05E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20C25CA7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5B6938B9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6EB20B0A" w14:textId="77777777" w:rsidR="00043375" w:rsidRPr="00043375" w:rsidRDefault="00043375" w:rsidP="008A22C6">
      <w:pPr>
        <w:rPr>
          <w:b/>
          <w:sz w:val="28"/>
          <w:u w:val="single"/>
        </w:rPr>
      </w:pPr>
    </w:p>
    <w:p w14:paraId="4A78D949" w14:textId="77777777" w:rsidR="00043375" w:rsidRPr="00043375" w:rsidRDefault="00043375" w:rsidP="008A22C6">
      <w:pPr>
        <w:rPr>
          <w:b/>
          <w:sz w:val="28"/>
          <w:u w:val="single"/>
        </w:rPr>
      </w:pPr>
    </w:p>
    <w:sectPr w:rsidR="00043375" w:rsidRPr="00043375" w:rsidSect="000433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30BB"/>
    <w:multiLevelType w:val="multilevel"/>
    <w:tmpl w:val="E67CE66C"/>
    <w:styleLink w:val="StyleNumberedLeft0cmHanging075cm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Arial" w:hAnsi="Arial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56E8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357A1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21A62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965538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3672ED"/>
    <w:multiLevelType w:val="hybridMultilevel"/>
    <w:tmpl w:val="240E84E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B77AA"/>
    <w:multiLevelType w:val="hybridMultilevel"/>
    <w:tmpl w:val="906E4228"/>
    <w:lvl w:ilvl="0" w:tplc="6804BE6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8365C6"/>
    <w:multiLevelType w:val="multilevel"/>
    <w:tmpl w:val="E67CE66C"/>
    <w:numStyleLink w:val="StyleNumberedLeft0cmHanging075cm"/>
  </w:abstractNum>
  <w:num w:numId="1">
    <w:abstractNumId w:val="7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644" w:hanging="360"/>
        </w:pPr>
        <w:rPr>
          <w:rFonts w:ascii="Arial" w:hAnsi="Arial"/>
          <w:b w:val="0"/>
          <w:color w:val="00000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75"/>
    <w:rsid w:val="00043375"/>
    <w:rsid w:val="000B4310"/>
    <w:rsid w:val="001B0227"/>
    <w:rsid w:val="00207175"/>
    <w:rsid w:val="00210DEA"/>
    <w:rsid w:val="00272350"/>
    <w:rsid w:val="002A6750"/>
    <w:rsid w:val="00355CA0"/>
    <w:rsid w:val="00373CEB"/>
    <w:rsid w:val="00376B9E"/>
    <w:rsid w:val="003A1DAA"/>
    <w:rsid w:val="004000D7"/>
    <w:rsid w:val="00426BED"/>
    <w:rsid w:val="004E4F62"/>
    <w:rsid w:val="00504E43"/>
    <w:rsid w:val="00557ED7"/>
    <w:rsid w:val="005B7D4C"/>
    <w:rsid w:val="005D2131"/>
    <w:rsid w:val="005F17FD"/>
    <w:rsid w:val="00621B78"/>
    <w:rsid w:val="00634DE4"/>
    <w:rsid w:val="0076533A"/>
    <w:rsid w:val="00767A98"/>
    <w:rsid w:val="00772022"/>
    <w:rsid w:val="007908F4"/>
    <w:rsid w:val="007D2EC1"/>
    <w:rsid w:val="00803FCC"/>
    <w:rsid w:val="00830C6A"/>
    <w:rsid w:val="00835A37"/>
    <w:rsid w:val="00883D12"/>
    <w:rsid w:val="008A22C6"/>
    <w:rsid w:val="008F40DD"/>
    <w:rsid w:val="00920499"/>
    <w:rsid w:val="00923AC4"/>
    <w:rsid w:val="00A10C33"/>
    <w:rsid w:val="00A259AA"/>
    <w:rsid w:val="00AC782F"/>
    <w:rsid w:val="00AF05DF"/>
    <w:rsid w:val="00B36C46"/>
    <w:rsid w:val="00C07F80"/>
    <w:rsid w:val="00CB47EC"/>
    <w:rsid w:val="00D07012"/>
    <w:rsid w:val="00D2098B"/>
    <w:rsid w:val="00D209FE"/>
    <w:rsid w:val="00E86F7F"/>
    <w:rsid w:val="00E87B33"/>
    <w:rsid w:val="00ED3286"/>
    <w:rsid w:val="00F240F4"/>
    <w:rsid w:val="00F9075B"/>
    <w:rsid w:val="00FB7595"/>
    <w:rsid w:val="00FD19F0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5485F"/>
  <w15:chartTrackingRefBased/>
  <w15:docId w15:val="{85A932C2-D196-437C-A99E-032B2094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043375"/>
    <w:rPr>
      <w:rFonts w:ascii="Times New Roman" w:eastAsia="Times New Roman" w:hAnsi="Times New Roman" w:cs="Times New Roman"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43375"/>
    <w:pPr>
      <w:numPr>
        <w:numId w:val="1"/>
      </w:numPr>
      <w:tabs>
        <w:tab w:val="left" w:pos="426"/>
      </w:tabs>
      <w:spacing w:after="120"/>
    </w:pPr>
    <w:rPr>
      <w:rFonts w:ascii="Times New Roman" w:eastAsia="Times New Roman" w:hAnsi="Times New Roman" w:cs="Times New Roman"/>
      <w:color w:val="000000"/>
      <w:lang w:eastAsia="en-GB"/>
    </w:rPr>
  </w:style>
  <w:style w:type="numbering" w:customStyle="1" w:styleId="StyleNumberedLeft0cmHanging075cm">
    <w:name w:val="Style Numbered Left:  0 cm Hanging:  0.75 cm"/>
    <w:rsid w:val="0004337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00CE-515B-45F2-9EB6-57985C2B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BBB3A0A4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Council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LEWISMAN Hagan</cp:lastModifiedBy>
  <cp:revision>2</cp:revision>
  <dcterms:created xsi:type="dcterms:W3CDTF">2024-11-12T10:11:00Z</dcterms:created>
  <dcterms:modified xsi:type="dcterms:W3CDTF">2024-11-12T10:11:00Z</dcterms:modified>
</cp:coreProperties>
</file>